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6BA" w:rsidRPr="00884426" w:rsidRDefault="007666BA" w:rsidP="007666BA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84426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南京市政府网站工作年度报表</w:t>
      </w:r>
    </w:p>
    <w:p w:rsidR="007666BA" w:rsidRPr="00884426" w:rsidRDefault="007666BA" w:rsidP="007666BA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84426">
        <w:rPr>
          <w:rFonts w:ascii="宋体" w:eastAsia="宋体" w:hAnsi="宋体" w:cs="宋体" w:hint="eastAsia"/>
          <w:kern w:val="0"/>
          <w:sz w:val="24"/>
          <w:szCs w:val="24"/>
        </w:rPr>
        <w:t>（20</w:t>
      </w:r>
      <w:r w:rsidR="00C1579A" w:rsidRPr="0088442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DC06E3" w:rsidRPr="00884426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884426">
        <w:rPr>
          <w:rFonts w:ascii="宋体" w:eastAsia="宋体" w:hAnsi="宋体" w:cs="宋体" w:hint="eastAsia"/>
          <w:kern w:val="0"/>
          <w:sz w:val="24"/>
          <w:szCs w:val="24"/>
        </w:rPr>
        <w:t>年度）</w:t>
      </w:r>
    </w:p>
    <w:p w:rsidR="007666BA" w:rsidRPr="00884426" w:rsidRDefault="007666BA" w:rsidP="007666BA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7666BA" w:rsidRPr="00884426" w:rsidRDefault="007666BA" w:rsidP="007666BA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884426">
        <w:rPr>
          <w:rFonts w:ascii="宋体" w:eastAsia="宋体" w:hAnsi="宋体" w:cs="宋体" w:hint="eastAsia"/>
          <w:kern w:val="0"/>
          <w:sz w:val="20"/>
          <w:szCs w:val="20"/>
        </w:rPr>
        <w:t>填报单位：</w:t>
      </w:r>
      <w:r w:rsidR="00F46725" w:rsidRPr="00884426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E668F1" w:rsidRPr="00884426">
        <w:rPr>
          <w:rFonts w:ascii="宋体" w:eastAsia="宋体" w:hAnsi="宋体" w:cs="宋体"/>
          <w:kern w:val="0"/>
          <w:sz w:val="24"/>
          <w:szCs w:val="24"/>
        </w:rPr>
        <w:t>南京市</w:t>
      </w:r>
      <w:r w:rsidR="00CA5D75" w:rsidRPr="00884426">
        <w:rPr>
          <w:rFonts w:ascii="宋体" w:eastAsia="宋体" w:hAnsi="宋体" w:cs="宋体"/>
          <w:kern w:val="0"/>
          <w:sz w:val="24"/>
          <w:szCs w:val="24"/>
        </w:rPr>
        <w:t>文化和旅游局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8"/>
        <w:gridCol w:w="2496"/>
        <w:gridCol w:w="2607"/>
        <w:gridCol w:w="1931"/>
      </w:tblGrid>
      <w:tr w:rsidR="00884426" w:rsidRPr="00884426" w:rsidTr="00F46725">
        <w:trPr>
          <w:jc w:val="center"/>
        </w:trPr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03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E668F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南京市</w:t>
            </w:r>
            <w:r w:rsidR="00CA5D75" w:rsidRPr="00884426">
              <w:rPr>
                <w:rFonts w:ascii="Calibri" w:eastAsia="宋体" w:hAnsi="Calibri" w:cs="Calibri" w:hint="eastAsia"/>
                <w:kern w:val="0"/>
                <w:szCs w:val="21"/>
              </w:rPr>
              <w:t>文化和旅游局</w:t>
            </w: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政府网站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E668F1" w:rsidP="00CA5D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http:</w:t>
            </w: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//</w:t>
            </w:r>
            <w:r w:rsidR="00CA5D75"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wlj</w:t>
            </w: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.nanjing.gov.cn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E668F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Cs w:val="21"/>
              </w:rPr>
              <w:t>南京市</w:t>
            </w:r>
            <w:r w:rsidR="00B60330" w:rsidRPr="00884426">
              <w:rPr>
                <w:rFonts w:ascii="Calibri" w:eastAsia="宋体" w:hAnsi="Calibri" w:cs="Calibri"/>
                <w:kern w:val="0"/>
                <w:szCs w:val="21"/>
              </w:rPr>
              <w:t>文化和旅游局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F4672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政府门户网站　　　</w:t>
            </w:r>
            <w:r w:rsidR="004A3F8A"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部门网站　　　□专项网站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3A08A4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szCs w:val="21"/>
                <w:shd w:val="clear" w:color="auto" w:fill="FFFFFF"/>
              </w:rPr>
              <w:t>3201000056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 w:val="20"/>
                <w:szCs w:val="20"/>
              </w:rPr>
              <w:t>ICP</w:t>
            </w: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6C3025" w:rsidP="007666BA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苏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ICP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备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05004952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号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-7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D94820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公安机关备案号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D94820" w:rsidP="0035043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苏公网安备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32010502010231</w:t>
            </w:r>
            <w:r w:rsidRPr="00884426">
              <w:rPr>
                <w:rFonts w:ascii="Times New Roman" w:hAnsi="Times New Roman" w:cs="Times New Roman" w:hint="eastAsia"/>
                <w:kern w:val="0"/>
                <w:szCs w:val="21"/>
              </w:rPr>
              <w:t>号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223674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Times New Roman" w:hAnsiTheme="minorEastAsia" w:cs="Times New Roman"/>
                <w:kern w:val="0"/>
                <w:sz w:val="20"/>
                <w:szCs w:val="20"/>
              </w:rPr>
            </w:pPr>
            <w:r w:rsidRPr="00884426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网站总访问量</w:t>
            </w:r>
          </w:p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Times New Roman" w:hAnsiTheme="minorEastAsia" w:cs="Times New Roman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462432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</w:t>
            </w:r>
          </w:p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D22653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57</w:t>
            </w:r>
            <w:r w:rsidR="00AF3EE9"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59141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D22653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358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591416" w:rsidP="00D2265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 w:rsidR="00D22653"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="00AF3EE9"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专栏专题</w:t>
            </w:r>
          </w:p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C54BB2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45596F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306121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解读材料数量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306121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解读产品数量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306121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媒体评论文章数量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1A6380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回应公众关注热点或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E32C8C" w:rsidP="00BE1C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D70B78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注册用户数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3050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政务服务事项数量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928D7" w:rsidP="006052F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181</w:t>
            </w:r>
            <w:r w:rsidR="00FA2997" w:rsidRPr="00884426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项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928D7" w:rsidP="006052F7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</w:t>
            </w:r>
            <w:r w:rsidR="001A6380" w:rsidRPr="00884426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项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办件量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928D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538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FA299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Cs w:val="21"/>
              </w:rPr>
              <w:t>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928D7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538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　</w:t>
            </w:r>
            <w:r w:rsidR="00F46725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收到留言数量</w:t>
            </w:r>
          </w:p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1669B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760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办结留言数量</w:t>
            </w:r>
          </w:p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1669B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760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平均办理时间</w:t>
            </w:r>
          </w:p>
          <w:p w:rsidR="007666BA" w:rsidRPr="00884426" w:rsidRDefault="007666BA" w:rsidP="00350435">
            <w:pPr>
              <w:widowControl/>
              <w:spacing w:line="24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970AD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0.68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公开答复数量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1669B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65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征集调查期数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957FF4" w:rsidP="002A7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收到意见数量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ED1E04" w:rsidP="00ED1E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&gt;12000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公布调查结果期数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3A1366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访谈期数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B0114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网民留言数量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B0114B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答复网民提问数量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B0114B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F46725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　</w:t>
            </w:r>
            <w:r w:rsidR="008554C9"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884426" w:rsidRPr="00884426" w:rsidTr="00F46725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bookmarkStart w:id="0" w:name="_GoBack"/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安全检测评估次数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17</w:t>
            </w:r>
          </w:p>
        </w:tc>
      </w:tr>
      <w:bookmarkEnd w:id="0"/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发现问题数量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93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问题整改数量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884426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93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spacing w:val="-10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spacing w:val="-10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8554C9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MS Mincho" w:eastAsia="MS Mincho" w:hAnsi="MS Mincho" w:cs="MS Mincho" w:hint="eastAsia"/>
                <w:kern w:val="0"/>
                <w:sz w:val="20"/>
                <w:szCs w:val="20"/>
              </w:rPr>
              <w:t>☑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微博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5914EE" w:rsidP="0080159F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 w:hint="eastAsia"/>
                <w:kern w:val="0"/>
                <w:szCs w:val="21"/>
              </w:rPr>
              <w:t>南京</w:t>
            </w:r>
            <w:r w:rsidR="00277E33" w:rsidRPr="00884426">
              <w:rPr>
                <w:rFonts w:ascii="Calibri" w:eastAsia="宋体" w:hAnsi="Calibri" w:cs="Calibri" w:hint="eastAsia"/>
                <w:kern w:val="0"/>
                <w:szCs w:val="21"/>
              </w:rPr>
              <w:t>文旅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26B1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Cs w:val="21"/>
              </w:rPr>
              <w:t>8329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关注量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726B11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Cs w:val="21"/>
              </w:rPr>
              <w:t>949928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微信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5914EE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Cs w:val="21"/>
              </w:rPr>
              <w:t>南京</w:t>
            </w:r>
            <w:r w:rsidR="0080159F" w:rsidRPr="00884426">
              <w:rPr>
                <w:rFonts w:ascii="Calibri" w:eastAsia="宋体" w:hAnsi="Calibri" w:cs="Calibri"/>
                <w:kern w:val="0"/>
                <w:szCs w:val="21"/>
              </w:rPr>
              <w:t>文旅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0D4BFE" w:rsidP="007666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1049</w:t>
            </w:r>
          </w:p>
        </w:tc>
      </w:tr>
      <w:tr w:rsidR="00884426" w:rsidRPr="00884426" w:rsidTr="00F4672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订阅数</w:t>
            </w:r>
          </w:p>
          <w:p w:rsidR="007666BA" w:rsidRPr="00884426" w:rsidRDefault="007666BA" w:rsidP="00350435">
            <w:pPr>
              <w:widowControl/>
              <w:spacing w:line="300" w:lineRule="exact"/>
              <w:jc w:val="center"/>
              <w:rPr>
                <w:rFonts w:ascii="宋体" w:eastAsia="宋体" w:hAnsi="宋体" w:cs="Calibri"/>
                <w:kern w:val="0"/>
                <w:sz w:val="20"/>
                <w:szCs w:val="20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6BA" w:rsidRPr="00884426" w:rsidRDefault="000D4BFE" w:rsidP="000E030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84426">
              <w:rPr>
                <w:rFonts w:ascii="Times New Roman" w:eastAsia="宋体" w:hAnsi="Times New Roman" w:cs="Times New Roman"/>
                <w:kern w:val="0"/>
                <w:szCs w:val="21"/>
              </w:rPr>
              <w:t>315677</w:t>
            </w:r>
          </w:p>
        </w:tc>
      </w:tr>
      <w:tr w:rsidR="00884426" w:rsidRPr="00884426" w:rsidTr="007666B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666BA" w:rsidRPr="00884426" w:rsidRDefault="007666BA" w:rsidP="007666BA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884426" w:rsidRPr="00884426" w:rsidTr="007666BA">
        <w:trPr>
          <w:jc w:val="center"/>
        </w:trPr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6BA" w:rsidRPr="00884426" w:rsidRDefault="007666BA" w:rsidP="007666BA">
            <w:pPr>
              <w:widowControl/>
              <w:ind w:firstLine="200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□搜索即服务　　　</w:t>
            </w:r>
            <w:r w:rsidR="00F46725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多语言版本　　　</w:t>
            </w:r>
            <w:r w:rsidR="00F46725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无障碍浏览　　　□千人千网</w:t>
            </w:r>
          </w:p>
          <w:p w:rsidR="007666BA" w:rsidRPr="00884426" w:rsidRDefault="00F46725" w:rsidP="00F46725">
            <w:pPr>
              <w:widowControl/>
              <w:ind w:firstLine="20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r w:rsidR="007666BA"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其他</w:t>
            </w:r>
            <w:r w:rsidRPr="00884426">
              <w:rPr>
                <w:rFonts w:ascii="宋体" w:eastAsia="宋体" w:hAnsi="宋体" w:cs="Calibri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884426">
              <w:rPr>
                <w:rFonts w:ascii="宋体" w:eastAsia="宋体" w:hAnsi="宋体" w:cs="Calibri"/>
                <w:kern w:val="0"/>
                <w:sz w:val="20"/>
                <w:szCs w:val="20"/>
                <w:u w:val="single"/>
              </w:rPr>
              <w:t xml:space="preserve">                       </w:t>
            </w:r>
          </w:p>
        </w:tc>
      </w:tr>
    </w:tbl>
    <w:p w:rsidR="00504056" w:rsidRPr="00884426" w:rsidRDefault="0083050B" w:rsidP="0019453D">
      <w:pPr>
        <w:widowControl/>
        <w:shd w:val="clear" w:color="auto" w:fill="FFFFFF"/>
        <w:rPr>
          <w:rFonts w:ascii="宋体" w:eastAsia="宋体" w:hAnsi="宋体" w:cs="宋体"/>
          <w:kern w:val="0"/>
          <w:sz w:val="24"/>
          <w:szCs w:val="24"/>
        </w:rPr>
      </w:pPr>
      <w:r w:rsidRPr="00884426">
        <w:rPr>
          <w:rFonts w:ascii="宋体" w:eastAsia="宋体" w:hAnsi="宋体" w:cs="宋体" w:hint="eastAsia"/>
          <w:kern w:val="0"/>
          <w:sz w:val="20"/>
          <w:szCs w:val="20"/>
        </w:rPr>
        <w:t>备注：办事服务使用国家文旅部监管平台和江苏政务服务网统一平台</w:t>
      </w:r>
    </w:p>
    <w:sectPr w:rsidR="00504056" w:rsidRPr="00884426" w:rsidSect="0064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ED4" w:rsidRDefault="00C73ED4" w:rsidP="007666BA">
      <w:r>
        <w:separator/>
      </w:r>
    </w:p>
  </w:endnote>
  <w:endnote w:type="continuationSeparator" w:id="0">
    <w:p w:rsidR="00C73ED4" w:rsidRDefault="00C73ED4" w:rsidP="0076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ED4" w:rsidRDefault="00C73ED4" w:rsidP="007666BA">
      <w:r>
        <w:separator/>
      </w:r>
    </w:p>
  </w:footnote>
  <w:footnote w:type="continuationSeparator" w:id="0">
    <w:p w:rsidR="00C73ED4" w:rsidRDefault="00C73ED4" w:rsidP="00766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6BA"/>
    <w:rsid w:val="00011AB4"/>
    <w:rsid w:val="000432D0"/>
    <w:rsid w:val="000523CA"/>
    <w:rsid w:val="000B73A9"/>
    <w:rsid w:val="000C3A24"/>
    <w:rsid w:val="000D4BFE"/>
    <w:rsid w:val="000E0304"/>
    <w:rsid w:val="001313A7"/>
    <w:rsid w:val="001669B6"/>
    <w:rsid w:val="0019453D"/>
    <w:rsid w:val="001A6380"/>
    <w:rsid w:val="001D5EE1"/>
    <w:rsid w:val="001D778A"/>
    <w:rsid w:val="001F6BC1"/>
    <w:rsid w:val="00224A75"/>
    <w:rsid w:val="00277E33"/>
    <w:rsid w:val="002A4A8F"/>
    <w:rsid w:val="002A7D41"/>
    <w:rsid w:val="002D0B94"/>
    <w:rsid w:val="002E7963"/>
    <w:rsid w:val="0030083D"/>
    <w:rsid w:val="00306121"/>
    <w:rsid w:val="00314A89"/>
    <w:rsid w:val="003310DC"/>
    <w:rsid w:val="00350435"/>
    <w:rsid w:val="00381488"/>
    <w:rsid w:val="003964B3"/>
    <w:rsid w:val="003A08A4"/>
    <w:rsid w:val="003A1366"/>
    <w:rsid w:val="003D1990"/>
    <w:rsid w:val="003E677C"/>
    <w:rsid w:val="0045596F"/>
    <w:rsid w:val="004A1EFD"/>
    <w:rsid w:val="004A3F8A"/>
    <w:rsid w:val="004F4A73"/>
    <w:rsid w:val="00504056"/>
    <w:rsid w:val="00504126"/>
    <w:rsid w:val="00534B1C"/>
    <w:rsid w:val="00591416"/>
    <w:rsid w:val="005914EE"/>
    <w:rsid w:val="005E2A0B"/>
    <w:rsid w:val="005E6688"/>
    <w:rsid w:val="006052F7"/>
    <w:rsid w:val="00610BC9"/>
    <w:rsid w:val="00630D78"/>
    <w:rsid w:val="00646954"/>
    <w:rsid w:val="00662993"/>
    <w:rsid w:val="00667E9C"/>
    <w:rsid w:val="006944B4"/>
    <w:rsid w:val="006C0C30"/>
    <w:rsid w:val="006C1ED6"/>
    <w:rsid w:val="006C3025"/>
    <w:rsid w:val="006C3885"/>
    <w:rsid w:val="00726B11"/>
    <w:rsid w:val="00727D55"/>
    <w:rsid w:val="00735FBA"/>
    <w:rsid w:val="00745305"/>
    <w:rsid w:val="00747A09"/>
    <w:rsid w:val="00762C0E"/>
    <w:rsid w:val="00762E25"/>
    <w:rsid w:val="007666BA"/>
    <w:rsid w:val="007928D7"/>
    <w:rsid w:val="0079400D"/>
    <w:rsid w:val="00795C0E"/>
    <w:rsid w:val="0080159F"/>
    <w:rsid w:val="008025B9"/>
    <w:rsid w:val="00811535"/>
    <w:rsid w:val="0083050B"/>
    <w:rsid w:val="00852D2B"/>
    <w:rsid w:val="008554C9"/>
    <w:rsid w:val="00884426"/>
    <w:rsid w:val="008D646C"/>
    <w:rsid w:val="00905C50"/>
    <w:rsid w:val="00905F3A"/>
    <w:rsid w:val="009150D3"/>
    <w:rsid w:val="00957FF4"/>
    <w:rsid w:val="00970AD6"/>
    <w:rsid w:val="00975D86"/>
    <w:rsid w:val="009C7ECB"/>
    <w:rsid w:val="00A02097"/>
    <w:rsid w:val="00A14D70"/>
    <w:rsid w:val="00AA5FB0"/>
    <w:rsid w:val="00AD6831"/>
    <w:rsid w:val="00AF3EE9"/>
    <w:rsid w:val="00B0114B"/>
    <w:rsid w:val="00B25075"/>
    <w:rsid w:val="00B60330"/>
    <w:rsid w:val="00BA6174"/>
    <w:rsid w:val="00BE1C51"/>
    <w:rsid w:val="00C01AB7"/>
    <w:rsid w:val="00C12EAF"/>
    <w:rsid w:val="00C1579A"/>
    <w:rsid w:val="00C416D9"/>
    <w:rsid w:val="00C54BB2"/>
    <w:rsid w:val="00C73ED4"/>
    <w:rsid w:val="00C75A96"/>
    <w:rsid w:val="00CA5D75"/>
    <w:rsid w:val="00CA5FA3"/>
    <w:rsid w:val="00CF1049"/>
    <w:rsid w:val="00CF1ED8"/>
    <w:rsid w:val="00D0550C"/>
    <w:rsid w:val="00D06B30"/>
    <w:rsid w:val="00D22653"/>
    <w:rsid w:val="00D34F02"/>
    <w:rsid w:val="00D47BDE"/>
    <w:rsid w:val="00D70B78"/>
    <w:rsid w:val="00D94820"/>
    <w:rsid w:val="00D9605E"/>
    <w:rsid w:val="00DA14C3"/>
    <w:rsid w:val="00DC06E3"/>
    <w:rsid w:val="00DC1D22"/>
    <w:rsid w:val="00DC59E2"/>
    <w:rsid w:val="00DC6200"/>
    <w:rsid w:val="00DD3233"/>
    <w:rsid w:val="00DF12DD"/>
    <w:rsid w:val="00DF4053"/>
    <w:rsid w:val="00E0691B"/>
    <w:rsid w:val="00E133BF"/>
    <w:rsid w:val="00E17B0C"/>
    <w:rsid w:val="00E210B6"/>
    <w:rsid w:val="00E32C8C"/>
    <w:rsid w:val="00E5246A"/>
    <w:rsid w:val="00E668F1"/>
    <w:rsid w:val="00E87ADB"/>
    <w:rsid w:val="00EA3B16"/>
    <w:rsid w:val="00EC261A"/>
    <w:rsid w:val="00ED1E04"/>
    <w:rsid w:val="00F24951"/>
    <w:rsid w:val="00F40DC5"/>
    <w:rsid w:val="00F46725"/>
    <w:rsid w:val="00F76A85"/>
    <w:rsid w:val="00F83B4E"/>
    <w:rsid w:val="00FA2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686E09-3F30-4A73-A72E-1D9DD6700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6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6BA"/>
    <w:rPr>
      <w:sz w:val="18"/>
      <w:szCs w:val="18"/>
    </w:rPr>
  </w:style>
  <w:style w:type="paragraph" w:styleId="a7">
    <w:name w:val="Normal (Web)"/>
    <w:basedOn w:val="a"/>
    <w:uiPriority w:val="99"/>
    <w:unhideWhenUsed/>
    <w:rsid w:val="007666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66BA"/>
  </w:style>
  <w:style w:type="paragraph" w:styleId="a8">
    <w:name w:val="Balloon Text"/>
    <w:basedOn w:val="a"/>
    <w:link w:val="a9"/>
    <w:uiPriority w:val="99"/>
    <w:semiHidden/>
    <w:unhideWhenUsed/>
    <w:rsid w:val="000E03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E03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9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1053</TotalTime>
  <Pages>2</Pages>
  <Words>183</Words>
  <Characters>1048</Characters>
  <Application>Microsoft Office Word</Application>
  <DocSecurity>0</DocSecurity>
  <Lines>8</Lines>
  <Paragraphs>2</Paragraphs>
  <ScaleCrop>false</ScaleCrop>
  <Company>Microsoft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NTKO</cp:lastModifiedBy>
  <cp:revision>78</cp:revision>
  <cp:lastPrinted>2018-01-30T08:27:00Z</cp:lastPrinted>
  <dcterms:created xsi:type="dcterms:W3CDTF">2019-01-08T04:00:00Z</dcterms:created>
  <dcterms:modified xsi:type="dcterms:W3CDTF">2022-01-10T05:09:00Z</dcterms:modified>
</cp:coreProperties>
</file>